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CCE3" w14:textId="1956FCF0" w:rsidR="00B777A3" w:rsidRDefault="00B777A3">
      <w:pPr>
        <w:rPr>
          <w:i/>
        </w:rPr>
      </w:pPr>
      <w:r>
        <w:t xml:space="preserve">Fawn Germer will reach inside of you and pull out your best. She once had a boss tell her that she’d never be more than she was at the time </w:t>
      </w:r>
      <w:r w:rsidR="00017CA6">
        <w:t>–</w:t>
      </w:r>
      <w:r>
        <w:t xml:space="preserve"> a reporter </w:t>
      </w:r>
      <w:r w:rsidR="00017CA6">
        <w:t xml:space="preserve">– </w:t>
      </w:r>
      <w:r w:rsidR="00076EF8">
        <w:t>but</w:t>
      </w:r>
      <w:r>
        <w:t xml:space="preserve"> she sure showed him. Fawn is a four-time, Pulitzer-nominated investigativ</w:t>
      </w:r>
      <w:r w:rsidR="00076EF8">
        <w:t xml:space="preserve">e journalist and the </w:t>
      </w:r>
      <w:proofErr w:type="gramStart"/>
      <w:r w:rsidR="00076EF8">
        <w:t>author of eight</w:t>
      </w:r>
      <w:r>
        <w:t xml:space="preserve"> books including the Oprah pick</w:t>
      </w:r>
      <w:proofErr w:type="gramEnd"/>
      <w:r w:rsidR="00076EF8">
        <w:t>,</w:t>
      </w:r>
      <w:r>
        <w:t xml:space="preserve"> </w:t>
      </w:r>
      <w:r>
        <w:rPr>
          <w:i/>
        </w:rPr>
        <w:t>Hard Won Wisdom.</w:t>
      </w:r>
    </w:p>
    <w:p w14:paraId="61F80E4F" w14:textId="393240EE" w:rsidR="00B777A3" w:rsidRDefault="00B777A3">
      <w:r w:rsidRPr="00B777A3">
        <w:t>Fawn</w:t>
      </w:r>
      <w:r>
        <w:t xml:space="preserve"> interviewed more tha</w:t>
      </w:r>
      <w:r w:rsidR="00C84AC3">
        <w:t>n 300 of the most accomplished</w:t>
      </w:r>
      <w:r>
        <w:t xml:space="preserve"> leaders of our times, including everyone from Hillary Clinton to Marissa Mayer</w:t>
      </w:r>
      <w:r w:rsidR="00076EF8">
        <w:t>, Carly Fiorina, Meg Whitman and others</w:t>
      </w:r>
      <w:r>
        <w:t>. She has talked to Olympic athletes, CEOs, prime ministers, presidents, Academy Award winners and many other trailblazers who shared with her the secrets of true success.</w:t>
      </w:r>
    </w:p>
    <w:p w14:paraId="0449D1A2" w14:textId="77777777" w:rsidR="00AC33A6" w:rsidRDefault="00B777A3">
      <w:r>
        <w:t>From them, she learned that success is born in risk, and power comes from the self-awareness that disables doubt and self-esteem issues.</w:t>
      </w:r>
    </w:p>
    <w:p w14:paraId="1EFBDAAB" w14:textId="6F7CB736" w:rsidR="00B777A3" w:rsidRDefault="00B777A3">
      <w:r>
        <w:t xml:space="preserve">Her first book was rejected by every major publisher in the United States, but Fawn persevered until it was a bestseller. She wrote 29 letters to Oprah and something </w:t>
      </w:r>
      <w:r w:rsidR="00D12CA4">
        <w:t>worked</w:t>
      </w:r>
      <w:r>
        <w:t xml:space="preserve">, with Oprah holding up </w:t>
      </w:r>
      <w:r>
        <w:rPr>
          <w:i/>
        </w:rPr>
        <w:t xml:space="preserve">Hard Won Wisdom </w:t>
      </w:r>
      <w:r w:rsidR="00D12CA4">
        <w:t>and telling the world how “v</w:t>
      </w:r>
      <w:r>
        <w:t>ery inspiring” Fawn’s work was.</w:t>
      </w:r>
    </w:p>
    <w:p w14:paraId="32110FF0" w14:textId="539D4958" w:rsidR="00EF0A31" w:rsidRDefault="00D12CA4">
      <w:r>
        <w:t>It</w:t>
      </w:r>
      <w:r w:rsidR="00076EF8">
        <w:t xml:space="preserve"> is the way that Fawn dives into life that has inspired hundreds of thousands of people to live fuller, more meaningful lives. She is widely recognize</w:t>
      </w:r>
      <w:r>
        <w:t xml:space="preserve">d as one of the world’s most </w:t>
      </w:r>
      <w:proofErr w:type="gramStart"/>
      <w:r>
        <w:t>re</w:t>
      </w:r>
      <w:r w:rsidR="00076EF8">
        <w:t>nown</w:t>
      </w:r>
      <w:proofErr w:type="gramEnd"/>
      <w:r w:rsidR="00076EF8">
        <w:t xml:space="preserve"> voices on work-life balance, showing that we make a lot of choices in life, and those choices have consequences. Sometimes, it is as important to “lean out” as it is to “lean in.” </w:t>
      </w:r>
    </w:p>
    <w:p w14:paraId="3F00890B" w14:textId="59228445" w:rsidR="00B777A3" w:rsidRPr="00034834" w:rsidRDefault="00076EF8">
      <w:r>
        <w:t>Fawn’s</w:t>
      </w:r>
      <w:r w:rsidR="00B777A3">
        <w:t xml:space="preserve"> </w:t>
      </w:r>
      <w:r w:rsidR="00C84AC3">
        <w:t>newest</w:t>
      </w:r>
      <w:r>
        <w:t xml:space="preserve"> </w:t>
      </w:r>
      <w:proofErr w:type="gramStart"/>
      <w:r>
        <w:t>best-seller</w:t>
      </w:r>
      <w:proofErr w:type="gramEnd"/>
      <w:r w:rsidR="00B777A3">
        <w:t xml:space="preserve">, </w:t>
      </w:r>
      <w:r w:rsidR="00C84AC3" w:rsidRPr="00C84AC3">
        <w:rPr>
          <w:i/>
        </w:rPr>
        <w:t>Work-Life</w:t>
      </w:r>
      <w:r w:rsidR="00C84AC3">
        <w:t xml:space="preserve"> </w:t>
      </w:r>
      <w:r w:rsidR="00C84AC3">
        <w:rPr>
          <w:i/>
        </w:rPr>
        <w:t>Reset</w:t>
      </w:r>
      <w:r w:rsidR="00B777A3">
        <w:rPr>
          <w:i/>
        </w:rPr>
        <w:t xml:space="preserve">, </w:t>
      </w:r>
      <w:r w:rsidR="00C84AC3">
        <w:t xml:space="preserve">shows how to </w:t>
      </w:r>
      <w:r w:rsidR="00034834">
        <w:t xml:space="preserve">refocus and rebalance to live a more fulfilling and </w:t>
      </w:r>
      <w:r w:rsidR="005918D4">
        <w:t>happier</w:t>
      </w:r>
      <w:r w:rsidR="00034834">
        <w:t xml:space="preserve"> life.</w:t>
      </w:r>
      <w:r w:rsidR="005918D4">
        <w:t xml:space="preserve"> It shows how to mark a conscious end to what is not working and reset.</w:t>
      </w:r>
      <w:r w:rsidR="00543144">
        <w:t xml:space="preserve"> </w:t>
      </w:r>
    </w:p>
    <w:p w14:paraId="12964A4F" w14:textId="5912B564" w:rsidR="00B777A3" w:rsidRPr="00B777A3" w:rsidRDefault="00B777A3">
      <w:r>
        <w:t xml:space="preserve">She travels the globe with her message of viability, performance and power. In recent months, she keynoted for Cisco, </w:t>
      </w:r>
      <w:proofErr w:type="spellStart"/>
      <w:r w:rsidR="00076EF8">
        <w:t>Walmart</w:t>
      </w:r>
      <w:proofErr w:type="spellEnd"/>
      <w:r w:rsidR="00076EF8">
        <w:t xml:space="preserve">, </w:t>
      </w:r>
      <w:r>
        <w:t xml:space="preserve">Pfizer, </w:t>
      </w:r>
      <w:r w:rsidR="00034834">
        <w:t xml:space="preserve">Hallmark, </w:t>
      </w:r>
      <w:r>
        <w:t xml:space="preserve">Deloitte, </w:t>
      </w:r>
      <w:r w:rsidR="00076EF8">
        <w:t xml:space="preserve">Johnson &amp; Johnson, </w:t>
      </w:r>
      <w:r>
        <w:t>Kimberly Clark, Xerox, Bayer, AIG, the Network of Executive Women, Harvard, the UCLA Anderson School of Business, the Wharton School of Business and many others.</w:t>
      </w:r>
    </w:p>
    <w:p w14:paraId="2AAD6DFA" w14:textId="25544623" w:rsidR="00B777A3" w:rsidRPr="00B777A3" w:rsidRDefault="00B777A3">
      <w:r>
        <w:t>Fawn is an avid kayaker, cyclist and adv</w:t>
      </w:r>
      <w:r w:rsidR="00EF0A31">
        <w:t>enturer who lives in Dunedin, Fla.</w:t>
      </w:r>
      <w:r>
        <w:t xml:space="preserve"> with her dog </w:t>
      </w:r>
      <w:r w:rsidR="00EF0A31">
        <w:t xml:space="preserve">Louie </w:t>
      </w:r>
      <w:bookmarkStart w:id="0" w:name="_GoBack"/>
      <w:bookmarkEnd w:id="0"/>
      <w:r>
        <w:t xml:space="preserve">and a few cats who showed up on her porch knowing she is a sucker for a stray. </w:t>
      </w:r>
    </w:p>
    <w:sectPr w:rsidR="00B777A3" w:rsidRPr="00B7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A3"/>
    <w:rsid w:val="00017CA6"/>
    <w:rsid w:val="00034834"/>
    <w:rsid w:val="00076EF8"/>
    <w:rsid w:val="00543144"/>
    <w:rsid w:val="005918D4"/>
    <w:rsid w:val="005D358E"/>
    <w:rsid w:val="007004F2"/>
    <w:rsid w:val="008041EF"/>
    <w:rsid w:val="00AC33A6"/>
    <w:rsid w:val="00B777A3"/>
    <w:rsid w:val="00C84AC3"/>
    <w:rsid w:val="00D12CA4"/>
    <w:rsid w:val="00EF0A31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8A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</dc:creator>
  <cp:lastModifiedBy>Fawn Germer</cp:lastModifiedBy>
  <cp:revision>6</cp:revision>
  <dcterms:created xsi:type="dcterms:W3CDTF">2017-01-26T16:51:00Z</dcterms:created>
  <dcterms:modified xsi:type="dcterms:W3CDTF">2017-04-13T22:38:00Z</dcterms:modified>
</cp:coreProperties>
</file>